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HABANA Y VARADERO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- 51813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6 Días y 5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$428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Cuba,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La Habana, </w:t>
      </w:r>
      <w:r>
        <w:rPr/>
        <w:t xml:space="preserve">Varadero,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</w:t>
      </w:r>
      <w:br/>
      <w:r>
        <w:rPr>
          <w:b w:val="1"/>
          <w:bCs w:val="1"/>
        </w:rPr>
        <w:t xml:space="preserve">LA HABANA. </w:t>
      </w:r>
      <w:br/>
      <w:r>
        <w:rPr/>
        <w:t xml:space="preserve">Llegada al Aeropuerto Internacional de la Habana “</w:t>
      </w:r>
      <w:r>
        <w:rPr>
          <w:b w:val="1"/>
          <w:bCs w:val="1"/>
        </w:rPr>
        <w:t xml:space="preserve">JOSE MARTÍ”, Terminal No.3</w:t>
      </w:r>
      <w:r>
        <w:rPr/>
        <w:t xml:space="preserve"> y recibimiento Traslado en bus climatizado y con guía hacia el Hotel seleccionado en La Habana.  Llegada al Hotel. Cocktail de Bienvenida y Check-in. Tiempo a disposición para conocer La Habana.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02: </w:t>
      </w:r>
      <w:br/>
      <w:r>
        <w:rPr>
          <w:b w:val="1"/>
          <w:bCs w:val="1"/>
        </w:rPr>
        <w:t xml:space="preserve">LA HABANA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acordada salida en Bus climatizado y guía para realizar la </w:t>
      </w:r>
      <w:r>
        <w:rPr>
          <w:b w:val="1"/>
          <w:bCs w:val="1"/>
        </w:rPr>
        <w:t xml:space="preserve">Excursión City Tour Habana</w:t>
      </w:r>
      <w:r>
        <w:rPr/>
        <w:t xml:space="preserve"> para apreciar los encantos de una ciudad de más de 500 años. Se visita la parte antigua de la ciudad y algunas de las plazas emblemáticas donde la vida real se mezcla con monumentos y museos. Además, los clientes disfrutarán de un recorrido especial por el emblemático malecón de La Habana, el famoso Paseo del Prado con sus estatuas de leones en bronce y algunos de los castillos y fortalezas construidos en lo siglos XVII y XVIII por los españoles para la defensa de la ciudad. Regreso al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03: </w:t>
      </w:r>
      <w:br/>
      <w:r>
        <w:rPr>
          <w:b w:val="1"/>
          <w:bCs w:val="1"/>
        </w:rPr>
        <w:t xml:space="preserve">LA HABANA - VARADERO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indicada recogida en el Hotel en BUS climatizado y Guía para salida a la hermosa playa de Varadero. Durante el trayecto habrá parada en el Puente de Bacunayagua para tomar la mejor Piña Colada y tiempo para fotos del Valle de Yurumí de la provincia de Matanzas. Llegada al Hotel seleccionado en Varadero. Cocktail de Bienvenida. Check-in, disfrute de la playa Noche de animación en el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04: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Alojamient.</w:t>
      </w:r>
      <w:br/>
      <w:br/>
      <w:r>
        <w:rPr>
          <w:b w:val="1"/>
          <w:bCs w:val="1"/>
        </w:rPr>
        <w:t xml:space="preserve">DÍA 05: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06: </w:t>
      </w:r>
      <w:br/>
      <w:r>
        <w:rPr>
          <w:b w:val="1"/>
          <w:bCs w:val="1"/>
        </w:rPr>
        <w:t xml:space="preserve">VARADERO – AEROPUERTO HABANA</w:t>
      </w:r>
      <w:br/>
      <w:r>
        <w:rPr>
          <w:b w:val="1"/>
          <w:bCs w:val="1"/>
        </w:rPr>
        <w:t xml:space="preserve">DESAYUNO. </w:t>
      </w:r>
      <w:r>
        <w:rPr/>
        <w:t xml:space="preserve">A la hora indicada y salida para el Aeropuerto de La Habana para tomar vuelo de regreso. </w:t>
      </w:r>
      <w:r>
        <w:rPr>
          <w:b w:val="1"/>
          <w:bCs w:val="1"/>
        </w:rPr>
        <w:t xml:space="preserve">FIN DE LOS SERVICIOS.</w:t>
      </w:r>
      <w:br/>
      <w:br/>
      <w:r>
        <w:rPr>
          <w:b w:val="1"/>
          <w:bCs w:val="1"/>
        </w:rPr>
        <w:t xml:space="preserve">NOTA IMPORTANTE: </w:t>
      </w:r>
      <w:br/>
      <w:r>
        <w:rPr/>
        <w:t xml:space="preserve">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disponibilidad y cambio sin previo aviso</w:t>
      </w:r>
    </w:p>
    <w:tbl>
      <w:tblGrid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4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EL 03 DE ENERO DE 2026 AL 31 DE MARZO 2026</w:t>
            </w:r>
          </w:p>
        </w:tc>
      </w:tr>
      <w:tr>
        <w:trPr/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/>
              <w:t xml:space="preserve">HOTEL</w:t>
            </w:r>
          </w:p>
        </w:tc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/>
              <w:t xml:space="preserve">ACOMODACIÓN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428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576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436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Selection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Bella Vista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792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531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936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621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r>
        <w:rPr>
          <w:b w:val="1"/>
          <w:bCs w:val="1"/>
        </w:rPr>
        <w:t xml:space="preserve">NOTA: </w:t>
      </w:r>
      <w:r>
        <w:rPr/>
        <w:t xml:space="preserve">Los precios publicados en dólares</w:t>
      </w:r>
      <w:r>
        <w:rPr>
          <w:b w:val="1"/>
          <w:bCs w:val="1"/>
        </w:rPr>
        <w:t xml:space="preserve"> (USD)</w:t>
      </w:r>
      <w:r>
        <w:rPr/>
        <w:t xml:space="preserve"> son referenciales y el pago deberá realizarse en pesos colombianos </w:t>
      </w:r>
      <w:r>
        <w:rPr>
          <w:b w:val="1"/>
          <w:bCs w:val="1"/>
        </w:rPr>
        <w:t xml:space="preserve">(COP)</w:t>
      </w:r>
      <w:r>
        <w:rPr/>
        <w:t xml:space="preserve"> a la tasa de cambio interna que haya sido fijada por </w:t>
      </w:r>
      <w:r>
        <w:rPr>
          <w:b w:val="1"/>
          <w:bCs w:val="1"/>
        </w:rPr>
        <w:t xml:space="preserve">MEGA TRAVEL SAS</w:t>
      </w:r>
      <w:r>
        <w:rPr/>
        <w:t xml:space="preserve"> o a la tasa de cambio oficial </w:t>
      </w:r>
      <w:r>
        <w:rPr>
          <w:b w:val="1"/>
          <w:bCs w:val="1"/>
        </w:rPr>
        <w:t xml:space="preserve">TRM </w:t>
      </w:r>
      <w:r>
        <w:rPr/>
        <w:t xml:space="preserve">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LA HABANA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VARADERO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Selection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Bella Vista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 Aeropuerto de La Habana – Hotel de La Habana.</w:t>
      </w:r>
    </w:p>
    <w:p>
      <w:pPr>
        <w:numPr>
          <w:ilvl w:val="1"/>
          <w:numId w:val="1"/>
        </w:numPr>
      </w:pPr>
      <w:r>
        <w:rPr/>
        <w:t xml:space="preserve">Traslados del Hotel de La Habana - Hotel Varadero</w:t>
      </w:r>
    </w:p>
    <w:p>
      <w:pPr>
        <w:numPr>
          <w:ilvl w:val="1"/>
          <w:numId w:val="1"/>
        </w:numPr>
      </w:pPr>
      <w:r>
        <w:rPr/>
        <w:t xml:space="preserve">Traslado del Hotel de Varadero al Aeropuerto de La Habana.</w:t>
      </w:r>
    </w:p>
    <w:p>
      <w:pPr>
        <w:numPr>
          <w:ilvl w:val="1"/>
          <w:numId w:val="1"/>
        </w:numPr>
      </w:pPr>
      <w:r>
        <w:rPr/>
        <w:t xml:space="preserve">03 noches de alojamiento en Varadero en los hoteles seleccionados.</w:t>
      </w:r>
    </w:p>
    <w:p>
      <w:pPr>
        <w:numPr>
          <w:ilvl w:val="1"/>
          <w:numId w:val="1"/>
        </w:numPr>
      </w:pPr>
      <w:r>
        <w:rPr/>
        <w:t xml:space="preserve">02 noches de alojamiento en La Habana en los hoteles seleccionados.</w:t>
      </w:r>
    </w:p>
    <w:p>
      <w:pPr>
        <w:numPr>
          <w:ilvl w:val="1"/>
          <w:numId w:val="1"/>
        </w:numPr>
      </w:pPr>
      <w:r>
        <w:rPr/>
        <w:t xml:space="preserve">Desayuno diario en La habana</w:t>
      </w:r>
    </w:p>
    <w:p>
      <w:pPr>
        <w:numPr>
          <w:ilvl w:val="1"/>
          <w:numId w:val="1"/>
        </w:numPr>
      </w:pPr>
      <w:r>
        <w:rPr/>
        <w:t xml:space="preserve">Alimentación TODO INCLUIDO en Varadero. (desayunos, almuerzos, cenas, snaks)</w:t>
      </w:r>
    </w:p>
    <w:p>
      <w:pPr>
        <w:numPr>
          <w:ilvl w:val="1"/>
          <w:numId w:val="1"/>
        </w:numPr>
      </w:pPr>
      <w:r>
        <w:rPr/>
        <w:t xml:space="preserve">Recepción en el Aeropuerto de la Habana.</w:t>
      </w:r>
    </w:p>
    <w:p>
      <w:pPr>
        <w:numPr>
          <w:ilvl w:val="1"/>
          <w:numId w:val="1"/>
        </w:numPr>
      </w:pPr>
      <w:r>
        <w:rPr/>
        <w:t xml:space="preserve">Medio día de en la City Tour Habana.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 404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Asistencia médica.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B2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2025-12-23T13:42:36+00:00</dcterms:created>
  <dcterms:modified xsi:type="dcterms:W3CDTF">2025-12-23T13:42:36+00:00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